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87" w:rsidRPr="003E164B" w:rsidRDefault="00D71666" w:rsidP="0077270C">
      <w:pPr>
        <w:pStyle w:val="Nzev"/>
        <w:rPr>
          <w:rFonts w:ascii="Arial" w:hAnsi="Arial" w:cs="Arial"/>
          <w:color w:val="000000"/>
          <w:sz w:val="24"/>
          <w:szCs w:val="24"/>
        </w:rPr>
      </w:pPr>
      <w:r w:rsidRPr="003E164B">
        <w:rPr>
          <w:rFonts w:ascii="Arial" w:hAnsi="Arial" w:cs="Arial"/>
          <w:color w:val="000000"/>
          <w:sz w:val="24"/>
          <w:szCs w:val="24"/>
        </w:rPr>
        <w:t>INFO</w:t>
      </w:r>
      <w:r w:rsidR="0077270C" w:rsidRPr="003E164B">
        <w:rPr>
          <w:rFonts w:ascii="Arial" w:hAnsi="Arial" w:cs="Arial"/>
          <w:color w:val="000000"/>
          <w:sz w:val="24"/>
          <w:szCs w:val="24"/>
        </w:rPr>
        <w:t>RMACE PRO OBČANY</w:t>
      </w:r>
    </w:p>
    <w:p w:rsidR="00A07F87" w:rsidRPr="003E164B" w:rsidRDefault="00A07F87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1B43D6" w:rsidRPr="003E164B" w:rsidRDefault="001B43D6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Prosetín</w:t>
      </w:r>
      <w:r w:rsidR="00600F7F" w:rsidRPr="003E164B">
        <w:rPr>
          <w:rFonts w:ascii="Arial" w:hAnsi="Arial" w:cs="Arial"/>
          <w:b/>
          <w:color w:val="000000"/>
          <w:sz w:val="24"/>
          <w:szCs w:val="24"/>
        </w:rPr>
        <w:t xml:space="preserve"> dosud vypouští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odpadní vody přes septiky prostřednictvím kanalizačních výustí do </w:t>
      </w:r>
      <w:r w:rsidR="006C4C0A" w:rsidRPr="003E164B">
        <w:rPr>
          <w:rFonts w:ascii="Arial" w:hAnsi="Arial" w:cs="Arial"/>
          <w:b/>
          <w:color w:val="000000"/>
          <w:sz w:val="24"/>
          <w:szCs w:val="24"/>
        </w:rPr>
        <w:t>místního povrchového toku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:rsidR="001B43D6" w:rsidRPr="003E164B" w:rsidRDefault="00A05392" w:rsidP="007120D8">
      <w:pPr>
        <w:pStyle w:val="Zkladntextodsazen"/>
        <w:spacing w:before="120"/>
        <w:ind w:firstLine="0"/>
        <w:rPr>
          <w:rFonts w:ascii="Arial" w:hAnsi="Arial" w:cs="Arial"/>
          <w:b/>
          <w:color w:val="000000"/>
          <w:szCs w:val="24"/>
        </w:rPr>
      </w:pPr>
      <w:r w:rsidRPr="003E164B">
        <w:rPr>
          <w:rFonts w:ascii="Arial" w:hAnsi="Arial" w:cs="Arial"/>
          <w:b/>
          <w:color w:val="000000"/>
          <w:szCs w:val="24"/>
        </w:rPr>
        <w:t xml:space="preserve">Během </w:t>
      </w:r>
      <w:r w:rsidR="007120D8" w:rsidRPr="003E164B">
        <w:rPr>
          <w:rFonts w:ascii="Arial" w:hAnsi="Arial" w:cs="Arial"/>
          <w:b/>
          <w:color w:val="000000"/>
          <w:szCs w:val="24"/>
        </w:rPr>
        <w:t xml:space="preserve">podzimu 2019 </w:t>
      </w:r>
      <w:r w:rsidRPr="003E164B">
        <w:rPr>
          <w:rFonts w:ascii="Arial" w:hAnsi="Arial" w:cs="Arial"/>
          <w:b/>
          <w:color w:val="000000"/>
          <w:szCs w:val="24"/>
        </w:rPr>
        <w:t>proběhne</w:t>
      </w:r>
      <w:r w:rsidR="00A07F87" w:rsidRPr="003E164B">
        <w:rPr>
          <w:rFonts w:ascii="Arial" w:hAnsi="Arial" w:cs="Arial"/>
          <w:b/>
          <w:color w:val="000000"/>
          <w:szCs w:val="24"/>
        </w:rPr>
        <w:t xml:space="preserve"> zprovozněn</w:t>
      </w:r>
      <w:r w:rsidR="001B43D6" w:rsidRPr="003E164B">
        <w:rPr>
          <w:rFonts w:ascii="Arial" w:hAnsi="Arial" w:cs="Arial"/>
          <w:b/>
          <w:color w:val="000000"/>
          <w:szCs w:val="24"/>
        </w:rPr>
        <w:t>í čistírny</w:t>
      </w:r>
      <w:r w:rsidR="00A07F87" w:rsidRPr="003E164B">
        <w:rPr>
          <w:rFonts w:ascii="Arial" w:hAnsi="Arial" w:cs="Arial"/>
          <w:b/>
          <w:color w:val="000000"/>
          <w:szCs w:val="24"/>
        </w:rPr>
        <w:t xml:space="preserve"> odpadních vod (ČOV) </w:t>
      </w:r>
      <w:r w:rsidR="007120D8" w:rsidRPr="003E164B">
        <w:rPr>
          <w:rFonts w:ascii="Arial" w:hAnsi="Arial" w:cs="Arial"/>
          <w:b/>
          <w:color w:val="000000"/>
          <w:szCs w:val="24"/>
        </w:rPr>
        <w:t>Prosetín</w:t>
      </w:r>
      <w:r w:rsidR="00A07F87" w:rsidRPr="003E164B">
        <w:rPr>
          <w:rFonts w:ascii="Arial" w:hAnsi="Arial" w:cs="Arial"/>
          <w:b/>
          <w:color w:val="000000"/>
          <w:szCs w:val="24"/>
        </w:rPr>
        <w:t>, na kter</w:t>
      </w:r>
      <w:r w:rsidR="006C4C0A" w:rsidRPr="003E164B">
        <w:rPr>
          <w:rFonts w:ascii="Arial" w:hAnsi="Arial" w:cs="Arial"/>
          <w:b/>
          <w:color w:val="000000"/>
          <w:szCs w:val="24"/>
        </w:rPr>
        <w:t>ou</w:t>
      </w:r>
      <w:r w:rsidR="00A07F87" w:rsidRPr="003E164B">
        <w:rPr>
          <w:rFonts w:ascii="Arial" w:hAnsi="Arial" w:cs="Arial"/>
          <w:b/>
          <w:color w:val="000000"/>
          <w:szCs w:val="24"/>
        </w:rPr>
        <w:t xml:space="preserve"> bud</w:t>
      </w:r>
      <w:r w:rsidR="006C4C0A" w:rsidRPr="003E164B">
        <w:rPr>
          <w:rFonts w:ascii="Arial" w:hAnsi="Arial" w:cs="Arial"/>
          <w:b/>
          <w:color w:val="000000"/>
          <w:szCs w:val="24"/>
        </w:rPr>
        <w:t>e obec napojena</w:t>
      </w:r>
      <w:r w:rsidR="001B43D6" w:rsidRPr="003E164B">
        <w:rPr>
          <w:rFonts w:ascii="Arial" w:hAnsi="Arial" w:cs="Arial"/>
          <w:b/>
          <w:color w:val="000000"/>
          <w:szCs w:val="24"/>
        </w:rPr>
        <w:t>.</w:t>
      </w:r>
    </w:p>
    <w:p w:rsidR="00A07F87" w:rsidRPr="003E164B" w:rsidRDefault="00A07F87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Provoz ČOV je založen na aerobním (kyslíkovém) procesu, k čištění jsou využívány aerobní organismy.</w:t>
      </w:r>
      <w:r w:rsidR="00A05392" w:rsidRPr="003E164B">
        <w:rPr>
          <w:rFonts w:ascii="Arial" w:hAnsi="Arial" w:cs="Arial"/>
          <w:b/>
          <w:color w:val="000000"/>
          <w:sz w:val="24"/>
          <w:szCs w:val="24"/>
        </w:rPr>
        <w:t xml:space="preserve"> Vzduch,</w:t>
      </w:r>
      <w:r w:rsidR="003A5183" w:rsidRPr="003E164B">
        <w:rPr>
          <w:rFonts w:ascii="Arial" w:hAnsi="Arial" w:cs="Arial"/>
          <w:b/>
          <w:color w:val="000000"/>
          <w:sz w:val="24"/>
          <w:szCs w:val="24"/>
        </w:rPr>
        <w:t xml:space="preserve"> resp. kyslík je na ČOV dodáván</w:t>
      </w:r>
      <w:r w:rsidR="00A05392" w:rsidRPr="003E164B">
        <w:rPr>
          <w:rFonts w:ascii="Arial" w:hAnsi="Arial" w:cs="Arial"/>
          <w:b/>
          <w:color w:val="000000"/>
          <w:sz w:val="24"/>
          <w:szCs w:val="24"/>
        </w:rPr>
        <w:t xml:space="preserve"> do odpadní vody dmychadly.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V případě septiků</w:t>
      </w:r>
      <w:r w:rsidR="00A05392" w:rsidRPr="003E164B">
        <w:rPr>
          <w:rFonts w:ascii="Arial" w:hAnsi="Arial" w:cs="Arial"/>
          <w:b/>
          <w:color w:val="000000"/>
          <w:sz w:val="24"/>
          <w:szCs w:val="24"/>
        </w:rPr>
        <w:t>, kterými je dosud každá nemovitost vybavena,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se však jedná o proces opačný anaerobní (bezkyslíkový) s využitím anaerobních organismů.</w:t>
      </w:r>
    </w:p>
    <w:p w:rsidR="00A07F87" w:rsidRPr="003E164B" w:rsidRDefault="00A07F87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Oba typy organismů si vzájemně škodí, resp. čistírenský proces ČOV je vyhnilými vodami ze septiků nepříznivě</w:t>
      </w:r>
      <w:r w:rsidR="00ED3D1B" w:rsidRPr="003E164B">
        <w:rPr>
          <w:rFonts w:ascii="Arial" w:hAnsi="Arial" w:cs="Arial"/>
          <w:b/>
          <w:color w:val="000000"/>
          <w:sz w:val="24"/>
          <w:szCs w:val="24"/>
        </w:rPr>
        <w:t xml:space="preserve"> až havarijně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ovlivňován. Pro řádnou funkci ČOV je nutný přísun </w:t>
      </w:r>
      <w:r w:rsidRPr="003E164B">
        <w:rPr>
          <w:rFonts w:ascii="Arial" w:hAnsi="Arial" w:cs="Arial"/>
          <w:b/>
          <w:color w:val="000000"/>
          <w:sz w:val="24"/>
          <w:szCs w:val="24"/>
          <w:u w:val="single"/>
        </w:rPr>
        <w:t>koncentrovaných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(tj. nepředčištěných) a </w:t>
      </w:r>
      <w:r w:rsidRPr="003E164B">
        <w:rPr>
          <w:rFonts w:ascii="Arial" w:hAnsi="Arial" w:cs="Arial"/>
          <w:b/>
          <w:color w:val="000000"/>
          <w:sz w:val="24"/>
          <w:szCs w:val="24"/>
          <w:u w:val="single"/>
        </w:rPr>
        <w:t>čerstvých odpadních vod</w:t>
      </w:r>
      <w:r w:rsidRPr="003E164B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A07F87" w:rsidRPr="003E164B" w:rsidRDefault="00A07F87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Proto je nutné, v souvislosti se zprovozněním </w:t>
      </w:r>
      <w:r w:rsidR="00A05392" w:rsidRPr="003E164B">
        <w:rPr>
          <w:rFonts w:ascii="Arial" w:hAnsi="Arial" w:cs="Arial"/>
          <w:b/>
          <w:color w:val="000000"/>
          <w:sz w:val="24"/>
          <w:szCs w:val="24"/>
        </w:rPr>
        <w:t>mechanicko-biologických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ČOV 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Prosetín</w:t>
      </w:r>
      <w:r w:rsidR="00A05392" w:rsidRPr="003E164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E164B">
        <w:rPr>
          <w:rFonts w:ascii="Arial" w:hAnsi="Arial" w:cs="Arial"/>
          <w:b/>
          <w:color w:val="000000"/>
          <w:sz w:val="24"/>
          <w:szCs w:val="24"/>
        </w:rPr>
        <w:t>provést přepojení septiků „napřímo“ se zrušením jejich funkce.</w:t>
      </w:r>
    </w:p>
    <w:p w:rsidR="00A07F87" w:rsidRPr="003E164B" w:rsidRDefault="00A07F87">
      <w:pPr>
        <w:ind w:firstLine="28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120D8" w:rsidRPr="003E164B" w:rsidRDefault="00A07F87" w:rsidP="003E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E164B">
        <w:rPr>
          <w:rFonts w:ascii="Arial" w:hAnsi="Arial" w:cs="Arial"/>
          <w:bCs/>
          <w:color w:val="000000"/>
          <w:sz w:val="24"/>
          <w:szCs w:val="24"/>
        </w:rPr>
        <w:t>Pro majitele septiků z toho vyplývají následující výhody:</w:t>
      </w:r>
      <w:r w:rsidR="007120D8" w:rsidRPr="003E164B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7120D8" w:rsidRPr="003E164B" w:rsidRDefault="007120D8" w:rsidP="003E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E164B">
        <w:rPr>
          <w:rFonts w:ascii="Arial" w:hAnsi="Arial" w:cs="Arial"/>
          <w:bCs/>
          <w:color w:val="000000"/>
          <w:sz w:val="24"/>
          <w:szCs w:val="24"/>
        </w:rPr>
        <w:t>-</w:t>
      </w:r>
      <w:r w:rsidR="00A07F87" w:rsidRPr="003E164B">
        <w:rPr>
          <w:rFonts w:ascii="Arial" w:hAnsi="Arial" w:cs="Arial"/>
          <w:bCs/>
          <w:color w:val="000000"/>
          <w:sz w:val="24"/>
          <w:szCs w:val="24"/>
        </w:rPr>
        <w:t>odpadne vyvážení septiku,</w:t>
      </w:r>
    </w:p>
    <w:p w:rsidR="007120D8" w:rsidRPr="003E164B" w:rsidRDefault="007120D8" w:rsidP="003E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E164B">
        <w:rPr>
          <w:rFonts w:ascii="Arial" w:hAnsi="Arial" w:cs="Arial"/>
          <w:bCs/>
          <w:color w:val="000000"/>
          <w:sz w:val="24"/>
          <w:szCs w:val="24"/>
        </w:rPr>
        <w:t>-</w:t>
      </w:r>
      <w:r w:rsidR="00A07F87" w:rsidRPr="003E164B">
        <w:rPr>
          <w:rFonts w:ascii="Arial" w:hAnsi="Arial" w:cs="Arial"/>
          <w:bCs/>
          <w:color w:val="000000"/>
          <w:sz w:val="24"/>
          <w:szCs w:val="24"/>
        </w:rPr>
        <w:t>odpadnou pachové závady zahnívajících odpadních vod (zejména před deštěm) a s tím související hygienické závady,</w:t>
      </w:r>
      <w:r w:rsidRPr="003E164B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A07F87" w:rsidRPr="003E164B" w:rsidRDefault="007120D8" w:rsidP="003E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E164B">
        <w:rPr>
          <w:rFonts w:ascii="Arial" w:hAnsi="Arial" w:cs="Arial"/>
          <w:bCs/>
          <w:color w:val="000000"/>
          <w:sz w:val="24"/>
          <w:szCs w:val="24"/>
        </w:rPr>
        <w:t>-</w:t>
      </w:r>
      <w:r w:rsidR="00A07F87" w:rsidRPr="003E164B">
        <w:rPr>
          <w:rFonts w:ascii="Arial" w:hAnsi="Arial" w:cs="Arial"/>
          <w:bCs/>
          <w:color w:val="000000"/>
          <w:sz w:val="24"/>
          <w:szCs w:val="24"/>
        </w:rPr>
        <w:t>po propojení přítoku a odtoku v septiku je možné vrchní část septiku zrušit a daný prostor efektivněji využít</w:t>
      </w:r>
      <w:r w:rsidRPr="003E164B">
        <w:rPr>
          <w:rFonts w:ascii="Arial" w:hAnsi="Arial" w:cs="Arial"/>
          <w:bCs/>
          <w:color w:val="000000"/>
          <w:sz w:val="24"/>
          <w:szCs w:val="24"/>
        </w:rPr>
        <w:t xml:space="preserve"> (např. na zachytávání srážkové vody)</w:t>
      </w:r>
      <w:r w:rsidR="00A07F87" w:rsidRPr="003E164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3A5183" w:rsidRPr="003E164B" w:rsidRDefault="003A5183" w:rsidP="003A5183">
      <w:pPr>
        <w:ind w:left="64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A5183" w:rsidRPr="003E164B" w:rsidRDefault="003A5183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Septik lze vyrušit dvěma zp</w:t>
      </w:r>
      <w:r w:rsidR="00A05392" w:rsidRPr="003E164B">
        <w:rPr>
          <w:rFonts w:ascii="Arial" w:hAnsi="Arial" w:cs="Arial"/>
          <w:b/>
          <w:color w:val="000000"/>
          <w:sz w:val="24"/>
          <w:szCs w:val="24"/>
        </w:rPr>
        <w:t>ůsoby. Buď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přímým propojením přítokové a odtokové roury v septiku s následujícím zasypáním septiku nebo obejitím septiku opět s propojením přítokové a odtokové roury s následným zasypáním septiku.</w:t>
      </w:r>
    </w:p>
    <w:p w:rsidR="003A5183" w:rsidRPr="003E164B" w:rsidRDefault="003A5183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Druhá varianta má výhodu, že ji lze připravit předem a v určený čas provést již jen jednoduché propojení.</w:t>
      </w:r>
    </w:p>
    <w:p w:rsidR="0009430D" w:rsidRPr="003E164B" w:rsidRDefault="0009430D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Obsah septiku je třeba neškodně zlikvidovat, v žádném případě nelze vypustit na ČOV !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!!!</w:t>
      </w:r>
    </w:p>
    <w:p w:rsidR="003A5183" w:rsidRPr="003E164B" w:rsidRDefault="003A5183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V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 </w:t>
      </w:r>
      <w:r w:rsidRPr="003E164B">
        <w:rPr>
          <w:rFonts w:ascii="Arial" w:hAnsi="Arial" w:cs="Arial"/>
          <w:b/>
          <w:color w:val="000000"/>
          <w:sz w:val="24"/>
          <w:szCs w:val="24"/>
        </w:rPr>
        <w:t>obou případech doporučujeme, aby potřebné práce provedla osoba s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 </w:t>
      </w:r>
      <w:r w:rsidRPr="003E164B">
        <w:rPr>
          <w:rFonts w:ascii="Arial" w:hAnsi="Arial" w:cs="Arial"/>
          <w:b/>
          <w:color w:val="000000"/>
          <w:sz w:val="24"/>
          <w:szCs w:val="24"/>
        </w:rPr>
        <w:t>příslušnou kvalifikací.</w:t>
      </w:r>
    </w:p>
    <w:p w:rsidR="009F6729" w:rsidRPr="003E164B" w:rsidRDefault="003A5183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Odpojení septiku bude před zasypáním podléhat kontrole pracovníků Obecního úřadu 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Prosetín</w:t>
      </w:r>
      <w:r w:rsidR="00600F7F" w:rsidRPr="003E164B">
        <w:rPr>
          <w:rFonts w:ascii="Arial" w:hAnsi="Arial" w:cs="Arial"/>
          <w:b/>
          <w:color w:val="000000"/>
          <w:sz w:val="24"/>
          <w:szCs w:val="24"/>
        </w:rPr>
        <w:t xml:space="preserve"> s</w:t>
      </w:r>
      <w:r w:rsidR="007120D8" w:rsidRPr="003E164B">
        <w:rPr>
          <w:rFonts w:ascii="Arial" w:hAnsi="Arial" w:cs="Arial"/>
          <w:b/>
          <w:color w:val="000000"/>
          <w:sz w:val="24"/>
          <w:szCs w:val="24"/>
        </w:rPr>
        <w:t> </w:t>
      </w:r>
      <w:r w:rsidR="009F6729" w:rsidRPr="003E164B">
        <w:rPr>
          <w:rFonts w:ascii="Arial" w:hAnsi="Arial" w:cs="Arial"/>
          <w:b/>
          <w:color w:val="000000"/>
          <w:sz w:val="24"/>
          <w:szCs w:val="24"/>
        </w:rPr>
        <w:t>pořízením fotodokumentace</w:t>
      </w:r>
      <w:r w:rsidRPr="003E164B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7120D8" w:rsidRPr="003E164B" w:rsidRDefault="007120D8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05392" w:rsidRPr="003E164B" w:rsidRDefault="009F6729" w:rsidP="007120D8">
      <w:pPr>
        <w:spacing w:before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E164B">
        <w:rPr>
          <w:rFonts w:ascii="Arial" w:hAnsi="Arial" w:cs="Arial"/>
          <w:b/>
          <w:color w:val="000000"/>
          <w:sz w:val="24"/>
          <w:szCs w:val="24"/>
        </w:rPr>
        <w:t>Upozorňujeme na případnou nutnost výměny domovní části kanalizační přípojky od septiku do veřejné kanalizace v případě malé dimenze</w:t>
      </w:r>
      <w:r w:rsidR="008C5CCD" w:rsidRPr="003E164B">
        <w:rPr>
          <w:rFonts w:ascii="Arial" w:hAnsi="Arial" w:cs="Arial"/>
          <w:b/>
          <w:color w:val="000000"/>
          <w:sz w:val="24"/>
          <w:szCs w:val="24"/>
        </w:rPr>
        <w:t xml:space="preserve"> potrubí nebo</w:t>
      </w:r>
      <w:r w:rsidRPr="003E164B">
        <w:rPr>
          <w:rFonts w:ascii="Arial" w:hAnsi="Arial" w:cs="Arial"/>
          <w:b/>
          <w:color w:val="000000"/>
          <w:sz w:val="24"/>
          <w:szCs w:val="24"/>
        </w:rPr>
        <w:t xml:space="preserve"> dožilého </w:t>
      </w:r>
      <w:r w:rsidR="008C5CCD" w:rsidRPr="003E164B">
        <w:rPr>
          <w:rFonts w:ascii="Arial" w:hAnsi="Arial" w:cs="Arial"/>
          <w:b/>
          <w:color w:val="000000"/>
          <w:sz w:val="24"/>
          <w:szCs w:val="24"/>
        </w:rPr>
        <w:t xml:space="preserve">či nevhodného </w:t>
      </w:r>
      <w:r w:rsidRPr="003E164B">
        <w:rPr>
          <w:rFonts w:ascii="Arial" w:hAnsi="Arial" w:cs="Arial"/>
          <w:b/>
          <w:color w:val="000000"/>
          <w:sz w:val="24"/>
          <w:szCs w:val="24"/>
        </w:rPr>
        <w:t>materiálu. Z prostoru bývalého septiku budou do veřejné kanalizace odtékat v blízkém budoucnu nečištěné splašky a v případě nevhodného potrubí hrozí jeho přicpání.</w:t>
      </w:r>
      <w:r w:rsidR="003A5183" w:rsidRPr="003E164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120D8" w:rsidRPr="003E164B" w:rsidRDefault="007120D8" w:rsidP="007120D8">
      <w:pPr>
        <w:pStyle w:val="Zkladntextodsazen"/>
        <w:spacing w:before="120"/>
        <w:ind w:firstLine="0"/>
        <w:rPr>
          <w:rFonts w:ascii="Arial" w:hAnsi="Arial" w:cs="Arial"/>
          <w:b/>
          <w:color w:val="000000"/>
          <w:szCs w:val="24"/>
        </w:rPr>
      </w:pPr>
    </w:p>
    <w:p w:rsidR="00A07F87" w:rsidRPr="00CF11DC" w:rsidRDefault="00A07F87" w:rsidP="0077270C">
      <w:pPr>
        <w:pStyle w:val="Zkladntextodsazen"/>
        <w:spacing w:before="120"/>
        <w:ind w:firstLine="0"/>
        <w:rPr>
          <w:rFonts w:ascii="Arial" w:hAnsi="Arial" w:cs="Arial"/>
          <w:b/>
          <w:color w:val="000000"/>
          <w:szCs w:val="24"/>
        </w:rPr>
      </w:pPr>
      <w:r w:rsidRPr="00CF11DC">
        <w:rPr>
          <w:rFonts w:ascii="Arial" w:hAnsi="Arial" w:cs="Arial"/>
          <w:b/>
          <w:color w:val="000000"/>
          <w:szCs w:val="24"/>
        </w:rPr>
        <w:t>Uvedený postup má legislativní oporu v zákoně č. 274/2001 Sb.</w:t>
      </w:r>
      <w:r w:rsidR="003232EF" w:rsidRPr="00CF11DC">
        <w:rPr>
          <w:rFonts w:ascii="Arial" w:hAnsi="Arial" w:cs="Arial"/>
          <w:b/>
          <w:color w:val="000000"/>
          <w:szCs w:val="24"/>
        </w:rPr>
        <w:t xml:space="preserve"> v platném znění</w:t>
      </w:r>
      <w:r w:rsidRPr="00CF11DC">
        <w:rPr>
          <w:rFonts w:ascii="Arial" w:hAnsi="Arial" w:cs="Arial"/>
          <w:b/>
          <w:color w:val="000000"/>
          <w:szCs w:val="24"/>
        </w:rPr>
        <w:t xml:space="preserve"> (Zákon o vodovodech a kanalizacích), kde je v § 18 odst. </w:t>
      </w:r>
      <w:r w:rsidR="00B913A9" w:rsidRPr="00CF11DC">
        <w:rPr>
          <w:rFonts w:ascii="Arial" w:hAnsi="Arial" w:cs="Arial"/>
          <w:b/>
          <w:color w:val="000000"/>
          <w:szCs w:val="24"/>
        </w:rPr>
        <w:t>3</w:t>
      </w:r>
      <w:r w:rsidRPr="00CF11DC">
        <w:rPr>
          <w:rFonts w:ascii="Arial" w:hAnsi="Arial" w:cs="Arial"/>
          <w:b/>
          <w:color w:val="000000"/>
          <w:szCs w:val="24"/>
        </w:rPr>
        <w:t>. uvedeno: „V případě, že je kanalizace ukončena čistírnou odpadních vod, není dovoleno vypouštět do kanalizace odpadní vody</w:t>
      </w:r>
      <w:r w:rsidR="00B913A9" w:rsidRPr="00CF11DC">
        <w:rPr>
          <w:rFonts w:ascii="Arial" w:hAnsi="Arial" w:cs="Arial"/>
          <w:b/>
          <w:color w:val="000000"/>
          <w:szCs w:val="24"/>
        </w:rPr>
        <w:t xml:space="preserve"> přes </w:t>
      </w:r>
      <w:r w:rsidRPr="00CF11DC">
        <w:rPr>
          <w:rFonts w:ascii="Arial" w:hAnsi="Arial" w:cs="Arial"/>
          <w:b/>
          <w:color w:val="000000"/>
          <w:szCs w:val="24"/>
        </w:rPr>
        <w:t>septiky ani přes žumpy“.</w:t>
      </w:r>
    </w:p>
    <w:sectPr w:rsidR="00A07F87" w:rsidRPr="00CF11DC" w:rsidSect="00D7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58" w:rsidRDefault="00D57158" w:rsidP="00D71666">
      <w:r>
        <w:separator/>
      </w:r>
    </w:p>
  </w:endnote>
  <w:endnote w:type="continuationSeparator" w:id="0">
    <w:p w:rsidR="00D57158" w:rsidRDefault="00D57158" w:rsidP="00D7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6" w:rsidRDefault="00D7166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6" w:rsidRDefault="00D7166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6" w:rsidRDefault="00D7166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58" w:rsidRDefault="00D57158" w:rsidP="00D71666">
      <w:r>
        <w:separator/>
      </w:r>
    </w:p>
  </w:footnote>
  <w:footnote w:type="continuationSeparator" w:id="0">
    <w:p w:rsidR="00D57158" w:rsidRDefault="00D57158" w:rsidP="00D71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6" w:rsidRDefault="00D7166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6" w:rsidRDefault="00D7166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66" w:rsidRDefault="00D7166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265BF"/>
    <w:multiLevelType w:val="singleLevel"/>
    <w:tmpl w:val="4388333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491A244B"/>
    <w:multiLevelType w:val="hybridMultilevel"/>
    <w:tmpl w:val="F9108F80"/>
    <w:lvl w:ilvl="0" w:tplc="6FBA8F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07F87"/>
    <w:rsid w:val="0009430D"/>
    <w:rsid w:val="001B43D6"/>
    <w:rsid w:val="003232EF"/>
    <w:rsid w:val="003A0CBD"/>
    <w:rsid w:val="003A5183"/>
    <w:rsid w:val="003E164B"/>
    <w:rsid w:val="00600F7F"/>
    <w:rsid w:val="006845F8"/>
    <w:rsid w:val="006C4C0A"/>
    <w:rsid w:val="006D019B"/>
    <w:rsid w:val="007120D8"/>
    <w:rsid w:val="0077270C"/>
    <w:rsid w:val="008A3252"/>
    <w:rsid w:val="008C5CCD"/>
    <w:rsid w:val="009F6729"/>
    <w:rsid w:val="00A05392"/>
    <w:rsid w:val="00A07F87"/>
    <w:rsid w:val="00B913A9"/>
    <w:rsid w:val="00CA1A59"/>
    <w:rsid w:val="00CF11DC"/>
    <w:rsid w:val="00D57158"/>
    <w:rsid w:val="00D71666"/>
    <w:rsid w:val="00ED3D1B"/>
    <w:rsid w:val="00ED7624"/>
    <w:rsid w:val="00F6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D71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666"/>
  </w:style>
  <w:style w:type="paragraph" w:styleId="Zpat">
    <w:name w:val="footer"/>
    <w:basedOn w:val="Normln"/>
    <w:link w:val="ZpatChar"/>
    <w:uiPriority w:val="99"/>
    <w:unhideWhenUsed/>
    <w:rsid w:val="00D71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ČOV Proseč</vt:lpstr>
      <vt:lpstr>ČOV Proseč</vt:lpstr>
    </vt:vector>
  </TitlesOfParts>
  <Company>Vodní zdroje EKOMONITOR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ČOV Proseč</dc:title>
  <dc:creator>Ing. STARSY</dc:creator>
  <cp:lastModifiedBy>OU Prosetín</cp:lastModifiedBy>
  <cp:revision>2</cp:revision>
  <cp:lastPrinted>2019-06-25T11:01:00Z</cp:lastPrinted>
  <dcterms:created xsi:type="dcterms:W3CDTF">2019-07-15T10:37:00Z</dcterms:created>
  <dcterms:modified xsi:type="dcterms:W3CDTF">2019-07-15T10:37:00Z</dcterms:modified>
</cp:coreProperties>
</file>